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31F2C0CA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8187"/>
      <w:bookmarkStart w:id="6" w:name="_Toc12488"/>
      <w:bookmarkStart w:id="7" w:name="_Toc5915"/>
      <w:bookmarkStart w:id="8" w:name="_Toc17058"/>
      <w:bookmarkStart w:id="9" w:name="_Toc5748"/>
      <w:bookmarkStart w:id="10" w:name="_Toc19899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1B27BEEB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984811A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21C80BF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C2F20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D36BC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0DDD67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F66CD2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DF9772E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3CFC21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723EA5E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88A214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788D11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0BABAC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B0D2DC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0673AB6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9581278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831AF81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5D22092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2419677A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67E35E81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DFFCE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DF66F2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29F067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8F2D6C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0F43943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BD4FC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28D564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781891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5" w:name="TestDateTime"/>
      <w:bookmarkEnd w:id="15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名词解释</w:t>
      </w:r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0" w:name="_Toc446431912"/>
      <w:bookmarkStart w:id="21" w:name="_Toc446322690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0"/>
      <w:bookmarkEnd w:id="21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2" w:name="_Toc446431913"/>
      <w:bookmarkStart w:id="23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2"/>
      <w:bookmarkEnd w:id="23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4" w:name="_Toc446322693"/>
      <w:bookmarkStart w:id="25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4"/>
      <w:bookmarkEnd w:id="25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26" w:name="LineName2"/>
      <w:bookmarkEnd w:id="26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/>
          <w:sz w:val="24"/>
        </w:rPr>
      </w:pPr>
      <w:bookmarkStart w:id="27" w:name="_Toc446322695"/>
      <w:bookmarkStart w:id="28" w:name="_Toc446431917"/>
      <w:r>
        <w:rPr>
          <w:rFonts w:hint="eastAsia" w:ascii="宋体" w:hAnsi="宋体"/>
          <w:sz w:val="24"/>
        </w:rPr>
        <w:t>供电电压偏差</w:t>
      </w:r>
      <w:bookmarkEnd w:id="27"/>
      <w:bookmarkEnd w:id="2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29" w:name="LineName4"/>
      <w:bookmarkEnd w:id="2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30" w:name="Voltage_Dev"/>
            <w:bookmarkEnd w:id="3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31" w:name="Voltage_DevText"/>
      <w:bookmarkEnd w:id="3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2" w:name="_Toc446431918"/>
      <w:bookmarkStart w:id="33" w:name="_Toc446322696"/>
      <w:r>
        <w:rPr>
          <w:rFonts w:hint="eastAsia" w:ascii="宋体" w:hAnsi="宋体"/>
          <w:sz w:val="24"/>
        </w:rPr>
        <w:t>频率偏差</w:t>
      </w:r>
      <w:bookmarkEnd w:id="32"/>
      <w:bookmarkEnd w:id="33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4" w:name="LineName5"/>
      <w:bookmarkEnd w:id="34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5" w:name="_Toc446431919"/>
      <w:bookmarkStart w:id="36" w:name="_Toc446322697"/>
      <w:r>
        <w:rPr>
          <w:rFonts w:hint="eastAsia" w:ascii="宋体" w:hAnsi="宋体"/>
          <w:sz w:val="24"/>
        </w:rPr>
        <w:t>三相电压不平衡</w:t>
      </w:r>
      <w:bookmarkEnd w:id="35"/>
      <w:bookmarkEnd w:id="36"/>
      <w:r>
        <w:rPr>
          <w:rFonts w:hint="eastAsia" w:ascii="宋体" w:hAnsi="宋体"/>
          <w:sz w:val="24"/>
        </w:rPr>
        <w:t>度</w:t>
      </w:r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6"/>
      <w:bookmarkEnd w:id="3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8" w:name="_Toc446431920"/>
      <w:bookmarkStart w:id="39" w:name="_Toc446322698"/>
      <w:r>
        <w:rPr>
          <w:rFonts w:hint="eastAsia" w:ascii="宋体" w:hAnsi="宋体"/>
          <w:sz w:val="24"/>
        </w:rPr>
        <w:t>闪变</w:t>
      </w:r>
      <w:bookmarkEnd w:id="38"/>
      <w:bookmarkEnd w:id="39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0" w:name="LineName7"/>
      <w:bookmarkEnd w:id="40"/>
      <w:bookmarkStart w:id="41" w:name="_Toc446431921"/>
      <w:bookmarkStart w:id="42" w:name="_Toc44632269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>谐波电压</w:t>
      </w:r>
      <w:bookmarkEnd w:id="41"/>
      <w:bookmarkEnd w:id="42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3" w:name="LineName8"/>
      <w:bookmarkEnd w:id="4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44" w:name="_Toc446322700"/>
      <w:bookmarkStart w:id="45" w:name="_Toc446431922"/>
      <w:r>
        <w:rPr>
          <w:rFonts w:hint="eastAsia" w:ascii="宋体" w:hAnsi="宋体"/>
          <w:sz w:val="24"/>
        </w:rPr>
        <w:t>谐波电流</w:t>
      </w:r>
      <w:bookmarkEnd w:id="44"/>
      <w:bookmarkEnd w:id="45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6" w:name="LineName9"/>
      <w:bookmarkEnd w:id="46"/>
      <w:bookmarkStart w:id="47" w:name="_Toc446431923"/>
      <w:bookmarkStart w:id="48" w:name="_Toc44632270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</w:t>
      </w:r>
      <w:bookmarkStart w:id="54" w:name="_GoBack"/>
      <w:bookmarkEnd w:id="54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47"/>
      <w:bookmarkEnd w:id="48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49" w:name="Result"/>
      <w:bookmarkEnd w:id="49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</w:tbl>
    <w:p w14:paraId="589C661D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50" w:name="Result_V_Dev"/>
      <w:bookmarkEnd w:id="50"/>
      <w:bookmarkStart w:id="51" w:name="_Toc446322702"/>
      <w:bookmarkStart w:id="52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51"/>
      <w:bookmarkEnd w:id="52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53" w:name="Suggest"/>
      <w:bookmarkEnd w:id="53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847DFE"/>
    <w:rsid w:val="0F9F2542"/>
    <w:rsid w:val="115D26B4"/>
    <w:rsid w:val="117D40DE"/>
    <w:rsid w:val="12D90E3A"/>
    <w:rsid w:val="12FE0E52"/>
    <w:rsid w:val="133E6515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98F3627"/>
    <w:rsid w:val="19EE1A50"/>
    <w:rsid w:val="1A240213"/>
    <w:rsid w:val="1A7E38C5"/>
    <w:rsid w:val="1AEE0821"/>
    <w:rsid w:val="1B293607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9235B3A"/>
    <w:rsid w:val="297F604A"/>
    <w:rsid w:val="29A547A1"/>
    <w:rsid w:val="29C45B1F"/>
    <w:rsid w:val="29E1696D"/>
    <w:rsid w:val="2A0E67EA"/>
    <w:rsid w:val="2A5F2BA2"/>
    <w:rsid w:val="2A924D25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CB5C6B"/>
    <w:rsid w:val="31BA1A73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3014</Words>
  <Characters>4472</Characters>
  <TotalTime>0</TotalTime>
  <ScaleCrop>false</ScaleCrop>
  <LinksUpToDate>false</LinksUpToDate>
  <CharactersWithSpaces>4507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2026-01-08T08:18:08Z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eyJoZGlkIjoiMmMwOTQ3NzE3MDc4NDU2MDNlMDJkMzZlNTRiMmYxNmYiLCJ1c2VySWQiOiIxNjY1NzYxNjUyIn0=</vt:lpwstr>
  </property>
</Properties>
</file>